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48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50"/>
        <w:gridCol w:w="1019"/>
        <w:gridCol w:w="682"/>
        <w:gridCol w:w="631"/>
        <w:gridCol w:w="1212"/>
        <w:gridCol w:w="709"/>
        <w:gridCol w:w="850"/>
        <w:gridCol w:w="709"/>
        <w:gridCol w:w="850"/>
        <w:gridCol w:w="851"/>
        <w:gridCol w:w="1559"/>
      </w:tblGrid>
      <w:tr w:rsidR="00B77F8F" w:rsidTr="006B1D02">
        <w:trPr>
          <w:trHeight w:val="306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Название</w:t>
            </w:r>
            <w:r w:rsidRPr="00680D59">
              <w:br/>
            </w:r>
          </w:p>
        </w:tc>
        <w:tc>
          <w:tcPr>
            <w:tcW w:w="8363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Возможности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Формат</w:t>
            </w:r>
          </w:p>
        </w:tc>
      </w:tr>
      <w:tr w:rsidR="00B77F8F" w:rsidTr="006B1D02">
        <w:trPr>
          <w:trHeight w:val="110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proofErr w:type="gramStart"/>
            <w:r w:rsidRPr="00680D59">
              <w:t>фолловинг</w:t>
            </w:r>
            <w:proofErr w:type="spellEnd"/>
            <w:proofErr w:type="gramEnd"/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proofErr w:type="gramStart"/>
            <w:r w:rsidRPr="00680D59">
              <w:t>анфол</w:t>
            </w:r>
            <w:proofErr w:type="spellEnd"/>
            <w:proofErr w:type="gramEnd"/>
            <w:r w:rsidRPr="00680D59">
              <w:t>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proofErr w:type="gramStart"/>
            <w:r w:rsidRPr="00680D59">
              <w:t>ловинг</w:t>
            </w:r>
            <w:proofErr w:type="spellEnd"/>
            <w:proofErr w:type="gramEnd"/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авто</w:t>
            </w:r>
            <w:proofErr w:type="gramEnd"/>
            <w:r w:rsidRPr="00680D59">
              <w:t>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proofErr w:type="gramStart"/>
            <w:r w:rsidRPr="00680D59">
              <w:t>лайк</w:t>
            </w:r>
            <w:proofErr w:type="spellEnd"/>
            <w:proofErr w:type="gramEnd"/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авто</w:t>
            </w:r>
            <w:proofErr w:type="gramEnd"/>
            <w:r w:rsidRPr="00680D59">
              <w:t>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proofErr w:type="gramStart"/>
            <w:r w:rsidRPr="00680D59">
              <w:t>комменты</w:t>
            </w:r>
            <w:proofErr w:type="spellEnd"/>
            <w:proofErr w:type="gramEnd"/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 w:rsidP="00B1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Тонкие настройки поиска</w:t>
            </w:r>
            <w:r w:rsidR="00B133B9" w:rsidRPr="00680D59">
              <w:rPr>
                <w:lang w:val="ru-RU"/>
              </w:rPr>
              <w:t xml:space="preserve"> ЦА</w:t>
            </w:r>
            <w:r w:rsidRPr="00680D59">
              <w:t xml:space="preserve"> (по </w:t>
            </w:r>
            <w:proofErr w:type="spellStart"/>
            <w:r w:rsidRPr="00680D59">
              <w:t>г</w:t>
            </w:r>
            <w:r w:rsidR="00B133B9" w:rsidRPr="00680D59">
              <w:t>ео</w:t>
            </w:r>
            <w:proofErr w:type="spellEnd"/>
            <w:r w:rsidR="00B133B9" w:rsidRPr="00680D59">
              <w:t>/</w:t>
            </w:r>
            <w:proofErr w:type="spellStart"/>
            <w:r w:rsidR="00B133B9" w:rsidRPr="00680D59">
              <w:t>хештегам</w:t>
            </w:r>
            <w:proofErr w:type="spellEnd"/>
            <w:r w:rsidR="00B133B9" w:rsidRPr="00680D59">
              <w:t xml:space="preserve"> и </w:t>
            </w:r>
            <w:proofErr w:type="spellStart"/>
            <w:r w:rsidR="00B133B9" w:rsidRPr="00680D59">
              <w:t>пр</w:t>
            </w:r>
            <w:bookmarkStart w:id="0" w:name="_GoBack"/>
            <w:bookmarkEnd w:id="0"/>
            <w:proofErr w:type="spellEnd"/>
            <w:r w:rsidR="00B133B9" w:rsidRPr="00680D59">
              <w:rPr>
                <w:lang w:val="ru-RU"/>
              </w:rPr>
              <w:t>.</w:t>
            </w:r>
            <w:r w:rsidR="00B133B9" w:rsidRPr="00680D59"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Прокси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Настольная версия для ПК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B1D02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Моб</w:t>
            </w:r>
            <w:proofErr w:type="gramStart"/>
            <w:r>
              <w:rPr>
                <w:lang w:val="ru-RU"/>
              </w:rPr>
              <w:t>. приложение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Обход блокировки на лайки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Статистика по аккаунтам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5">
              <w:proofErr w:type="spellStart"/>
              <w:r w:rsidR="00DF612A" w:rsidRPr="00680D59">
                <w:rPr>
                  <w:color w:val="1155CC"/>
                  <w:u w:val="single"/>
                </w:rPr>
                <w:t>InstaRobot</w:t>
              </w:r>
              <w:proofErr w:type="spellEnd"/>
            </w:hyperlink>
            <w:r w:rsidR="00DF612A" w:rsidRPr="00680D59"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 xml:space="preserve">Бесплатная программа на </w:t>
            </w:r>
            <w:proofErr w:type="spellStart"/>
            <w:r w:rsidRPr="00680D59">
              <w:t>GooglePlay</w:t>
            </w:r>
            <w:proofErr w:type="spellEnd"/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6">
              <w:proofErr w:type="spellStart"/>
              <w:r w:rsidR="00DF612A" w:rsidRPr="00680D59">
                <w:rPr>
                  <w:color w:val="1155CC"/>
                  <w:u w:val="single"/>
                </w:rPr>
                <w:t>Клиентограм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(3 дня бесплатно)</w:t>
            </w:r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7">
              <w:r w:rsidR="00DF612A" w:rsidRPr="00680D59">
                <w:rPr>
                  <w:color w:val="1155CC"/>
                  <w:u w:val="single"/>
                </w:rPr>
                <w:t>InstaPlus.me</w:t>
              </w:r>
            </w:hyperlink>
            <w:r w:rsidR="00DF612A" w:rsidRPr="00680D59"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(5 дней бесплатно)</w:t>
            </w:r>
          </w:p>
        </w:tc>
      </w:tr>
      <w:tr w:rsidR="00B77F8F" w:rsidTr="006B1D02">
        <w:trPr>
          <w:trHeight w:val="11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8">
              <w:r w:rsidR="00DF612A" w:rsidRPr="00680D59">
                <w:rPr>
                  <w:color w:val="1155CC"/>
                  <w:u w:val="single"/>
                </w:rPr>
                <w:t>PAMAGRAM</w:t>
              </w:r>
            </w:hyperlink>
            <w:r w:rsidR="00DF612A" w:rsidRPr="00680D59"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9">
              <w:proofErr w:type="spellStart"/>
              <w:r w:rsidR="00DF612A" w:rsidRPr="00680D59">
                <w:rPr>
                  <w:color w:val="1155CC"/>
                  <w:u w:val="single"/>
                </w:rPr>
                <w:t>Piargram</w:t>
              </w:r>
              <w:proofErr w:type="spellEnd"/>
            </w:hyperlink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(3 дня бесплатно)</w:t>
            </w:r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6B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0">
              <w:r w:rsidR="00DF612A" w:rsidRPr="00680D59">
                <w:rPr>
                  <w:u w:val="single"/>
                </w:rPr>
                <w:t>OML</w:t>
              </w:r>
            </w:hyperlink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(3 дня бесплатно)</w:t>
            </w:r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1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ru-RU"/>
              </w:rPr>
            </w:pPr>
            <w:r w:rsidRPr="00680D59">
              <w:rPr>
                <w:lang w:val="ru-RU"/>
              </w:rPr>
              <w:t>«</w:t>
            </w:r>
            <w:hyperlink r:id="rId11">
              <w:proofErr w:type="spellStart"/>
              <w:r w:rsidR="00DF612A" w:rsidRPr="00680D59">
                <w:rPr>
                  <w:u w:val="single"/>
                </w:rPr>
                <w:t>Тулиграм</w:t>
              </w:r>
              <w:proofErr w:type="spellEnd"/>
            </w:hyperlink>
            <w:r w:rsidRPr="00680D59">
              <w:rPr>
                <w:u w:val="single"/>
                <w:lang w:val="ru-RU"/>
              </w:rPr>
              <w:t>»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(14 дней бесплатно)</w:t>
            </w:r>
          </w:p>
        </w:tc>
      </w:tr>
      <w:tr w:rsidR="00B77F8F" w:rsidTr="006B1D0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u w:val="single"/>
              </w:rPr>
            </w:pPr>
            <w:proofErr w:type="spellStart"/>
            <w:r w:rsidRPr="00680D59">
              <w:rPr>
                <w:u w:val="single"/>
              </w:rPr>
              <w:t>Zengram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B77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✅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F8F" w:rsidRPr="00680D59" w:rsidRDefault="00DF612A">
            <w:pPr>
              <w:spacing w:after="0" w:line="240" w:lineRule="auto"/>
            </w:pPr>
            <w:r w:rsidRPr="00680D59">
              <w:t>Платный онлайн-</w:t>
            </w:r>
          </w:p>
          <w:p w:rsidR="00B77F8F" w:rsidRPr="00680D59" w:rsidRDefault="00DF612A">
            <w:pPr>
              <w:spacing w:after="0" w:line="240" w:lineRule="auto"/>
            </w:pPr>
            <w:proofErr w:type="gramStart"/>
            <w:r w:rsidRPr="00680D59">
              <w:t>сервис</w:t>
            </w:r>
            <w:proofErr w:type="gramEnd"/>
            <w:r w:rsidRPr="00680D59">
              <w:t xml:space="preserve"> (5 дней бесплатно)</w:t>
            </w:r>
          </w:p>
        </w:tc>
      </w:tr>
    </w:tbl>
    <w:p w:rsidR="00B77F8F" w:rsidRDefault="00B77F8F" w:rsidP="00680D59">
      <w:pPr>
        <w:pBdr>
          <w:top w:val="nil"/>
          <w:left w:val="nil"/>
          <w:bottom w:val="nil"/>
          <w:right w:val="nil"/>
          <w:between w:val="nil"/>
        </w:pBdr>
      </w:pPr>
    </w:p>
    <w:sectPr w:rsidR="00B77F8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F0D"/>
    <w:multiLevelType w:val="hybridMultilevel"/>
    <w:tmpl w:val="5B9E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5B6"/>
    <w:multiLevelType w:val="multilevel"/>
    <w:tmpl w:val="7812D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746606"/>
    <w:multiLevelType w:val="multilevel"/>
    <w:tmpl w:val="6ADCE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22547B"/>
    <w:multiLevelType w:val="multilevel"/>
    <w:tmpl w:val="78969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9815CF"/>
    <w:multiLevelType w:val="multilevel"/>
    <w:tmpl w:val="AA46B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241D6"/>
    <w:multiLevelType w:val="multilevel"/>
    <w:tmpl w:val="E6D03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0544C8"/>
    <w:multiLevelType w:val="multilevel"/>
    <w:tmpl w:val="CCD0F2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1D4BAB"/>
    <w:multiLevelType w:val="multilevel"/>
    <w:tmpl w:val="39EA1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644F37"/>
    <w:multiLevelType w:val="multilevel"/>
    <w:tmpl w:val="741E0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0B70624"/>
    <w:multiLevelType w:val="multilevel"/>
    <w:tmpl w:val="A0DCC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0D17CAB"/>
    <w:multiLevelType w:val="multilevel"/>
    <w:tmpl w:val="E578B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CE726B1"/>
    <w:multiLevelType w:val="multilevel"/>
    <w:tmpl w:val="074C5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3D91BA7"/>
    <w:multiLevelType w:val="hybridMultilevel"/>
    <w:tmpl w:val="1DA8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1CA9"/>
    <w:multiLevelType w:val="multilevel"/>
    <w:tmpl w:val="55A4E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56A3529"/>
    <w:multiLevelType w:val="multilevel"/>
    <w:tmpl w:val="5562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9285270"/>
    <w:multiLevelType w:val="multilevel"/>
    <w:tmpl w:val="A3B0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B5D6BE0"/>
    <w:multiLevelType w:val="multilevel"/>
    <w:tmpl w:val="638A2CE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7">
    <w:nsid w:val="4DEF0668"/>
    <w:multiLevelType w:val="multilevel"/>
    <w:tmpl w:val="01545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EB13240"/>
    <w:multiLevelType w:val="multilevel"/>
    <w:tmpl w:val="DA3E3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0CF4CAD"/>
    <w:multiLevelType w:val="multilevel"/>
    <w:tmpl w:val="7FC64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6507688"/>
    <w:multiLevelType w:val="multilevel"/>
    <w:tmpl w:val="3A787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69E2166"/>
    <w:multiLevelType w:val="multilevel"/>
    <w:tmpl w:val="07E8D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73D0545"/>
    <w:multiLevelType w:val="multilevel"/>
    <w:tmpl w:val="BD448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85B5ADC"/>
    <w:multiLevelType w:val="multilevel"/>
    <w:tmpl w:val="0C6E3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B267EF2"/>
    <w:multiLevelType w:val="multilevel"/>
    <w:tmpl w:val="A928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594203A"/>
    <w:multiLevelType w:val="multilevel"/>
    <w:tmpl w:val="0F802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6B873C1"/>
    <w:multiLevelType w:val="multilevel"/>
    <w:tmpl w:val="14E4B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35528E"/>
    <w:multiLevelType w:val="multilevel"/>
    <w:tmpl w:val="B7305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23C28AA"/>
    <w:multiLevelType w:val="multilevel"/>
    <w:tmpl w:val="6B422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63C251E"/>
    <w:multiLevelType w:val="multilevel"/>
    <w:tmpl w:val="607CE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6B56076"/>
    <w:multiLevelType w:val="multilevel"/>
    <w:tmpl w:val="95AC55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7E90A26"/>
    <w:multiLevelType w:val="multilevel"/>
    <w:tmpl w:val="FBDA9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D02240"/>
    <w:multiLevelType w:val="multilevel"/>
    <w:tmpl w:val="326EF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11"/>
  </w:num>
  <w:num w:numId="5">
    <w:abstractNumId w:val="2"/>
  </w:num>
  <w:num w:numId="6">
    <w:abstractNumId w:val="28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26"/>
  </w:num>
  <w:num w:numId="12">
    <w:abstractNumId w:val="1"/>
  </w:num>
  <w:num w:numId="13">
    <w:abstractNumId w:val="7"/>
  </w:num>
  <w:num w:numId="14">
    <w:abstractNumId w:val="17"/>
  </w:num>
  <w:num w:numId="15">
    <w:abstractNumId w:val="25"/>
  </w:num>
  <w:num w:numId="16">
    <w:abstractNumId w:val="23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8"/>
  </w:num>
  <w:num w:numId="22">
    <w:abstractNumId w:val="9"/>
  </w:num>
  <w:num w:numId="23">
    <w:abstractNumId w:val="30"/>
  </w:num>
  <w:num w:numId="24">
    <w:abstractNumId w:val="5"/>
  </w:num>
  <w:num w:numId="25">
    <w:abstractNumId w:val="21"/>
  </w:num>
  <w:num w:numId="26">
    <w:abstractNumId w:val="24"/>
  </w:num>
  <w:num w:numId="27">
    <w:abstractNumId w:val="18"/>
  </w:num>
  <w:num w:numId="28">
    <w:abstractNumId w:val="13"/>
  </w:num>
  <w:num w:numId="29">
    <w:abstractNumId w:val="4"/>
  </w:num>
  <w:num w:numId="30">
    <w:abstractNumId w:val="6"/>
  </w:num>
  <w:num w:numId="31">
    <w:abstractNumId w:val="32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8F"/>
    <w:rsid w:val="002A16C7"/>
    <w:rsid w:val="003237D6"/>
    <w:rsid w:val="004749B3"/>
    <w:rsid w:val="00680D59"/>
    <w:rsid w:val="006B1D02"/>
    <w:rsid w:val="007F04F7"/>
    <w:rsid w:val="008815DC"/>
    <w:rsid w:val="00A11726"/>
    <w:rsid w:val="00B133B9"/>
    <w:rsid w:val="00B77F8F"/>
    <w:rsid w:val="00BF4A51"/>
    <w:rsid w:val="00DF612A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95A9-B1A5-4654-97F6-5D73C12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E75B5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133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4A51"/>
    <w:pPr>
      <w:ind w:left="720"/>
      <w:contextualSpacing/>
    </w:pPr>
  </w:style>
  <w:style w:type="paragraph" w:styleId="a8">
    <w:name w:val="No Spacing"/>
    <w:uiPriority w:val="1"/>
    <w:qFormat/>
    <w:rsid w:val="00A1172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47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agra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aplus.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ogram.ru/" TargetMode="External"/><Relationship Id="rId11" Type="http://schemas.openxmlformats.org/officeDocument/2006/relationships/hyperlink" Target="https://tooligram.com/" TargetMode="External"/><Relationship Id="rId5" Type="http://schemas.openxmlformats.org/officeDocument/2006/relationships/hyperlink" Target="https://www.google.ru/url?sa=t&amp;rct=j&amp;q=&amp;esrc=s&amp;source=web&amp;cd=1&amp;ved=0ahUKEwi-39bdov3QAhWLOSwKHbc5Dt4QFggaMAA&amp;url=http%3A%2F%2Fandroidinsider.ru%2Fobzory-prilozhenij%2Finstarobot-zastavlyaem-instagram-rabotat-na-sebya.html&amp;usg=AFQjCNGS9ZBBJmNwqWxxf2sj8fjBhUd-PQ&amp;sig2=aXNXqFfQcI4AcfwPL_U6PQ&amp;bvm=bv.142059868,d.bGg" TargetMode="External"/><Relationship Id="rId10" Type="http://schemas.openxmlformats.org/officeDocument/2006/relationships/hyperlink" Target="https://1mlnl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argr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Ильич Рудов</dc:creator>
  <cp:lastModifiedBy>Константин Ильич Рудов</cp:lastModifiedBy>
  <cp:revision>2</cp:revision>
  <dcterms:created xsi:type="dcterms:W3CDTF">2018-05-08T06:23:00Z</dcterms:created>
  <dcterms:modified xsi:type="dcterms:W3CDTF">2018-05-08T06:23:00Z</dcterms:modified>
</cp:coreProperties>
</file>